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6A" w:rsidRDefault="005C066A" w:rsidP="005C066A">
      <w:pPr>
        <w:spacing w:after="173" w:line="240" w:lineRule="auto"/>
        <w:rPr>
          <w:rFonts w:ascii="Noto Sans" w:eastAsia="Times New Roman" w:hAnsi="Noto Sans" w:cs="Arial"/>
          <w:color w:val="333333"/>
          <w:sz w:val="24"/>
          <w:szCs w:val="24"/>
          <w:lang w:val="en" w:eastAsia="en-CA"/>
        </w:rPr>
      </w:pPr>
      <w:r w:rsidRPr="005C066A">
        <w:rPr>
          <w:rFonts w:ascii="Noto Sans" w:eastAsia="Times New Roman" w:hAnsi="Noto Sans" w:cs="Arial"/>
          <w:noProof/>
          <w:color w:val="333333"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0</wp:posOffset>
                </wp:positionV>
                <wp:extent cx="6451600" cy="18478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66A" w:rsidRPr="005C066A" w:rsidRDefault="005C066A" w:rsidP="005C066A">
                            <w:pPr>
                              <w:spacing w:before="570" w:after="173" w:line="240" w:lineRule="auto"/>
                              <w:outlineLvl w:val="1"/>
                              <w:rPr>
                                <w:rFonts w:ascii="Lato" w:eastAsia="Times New Roman" w:hAnsi="Lato" w:cs="Arial"/>
                                <w:b/>
                                <w:bCs/>
                                <w:color w:val="333333"/>
                                <w:sz w:val="43"/>
                                <w:szCs w:val="43"/>
                                <w:lang w:val="en" w:eastAsia="en-CA"/>
                              </w:rPr>
                            </w:pPr>
                            <w:r w:rsidRPr="005C066A">
                              <w:rPr>
                                <w:rFonts w:ascii="Lato" w:eastAsia="Times New Roman" w:hAnsi="Lato" w:cs="Arial"/>
                                <w:b/>
                                <w:bCs/>
                                <w:color w:val="333333"/>
                                <w:sz w:val="43"/>
                                <w:szCs w:val="43"/>
                                <w:lang w:val="en" w:eastAsia="en-CA"/>
                              </w:rPr>
                              <w:t>Notice on visiting Servic</w:t>
                            </w:r>
                            <w:r w:rsidR="00D54C47">
                              <w:rPr>
                                <w:rFonts w:ascii="Lato" w:eastAsia="Times New Roman" w:hAnsi="Lato" w:cs="Arial"/>
                                <w:b/>
                                <w:bCs/>
                                <w:color w:val="333333"/>
                                <w:sz w:val="43"/>
                                <w:szCs w:val="43"/>
                                <w:lang w:val="en" w:eastAsia="en-CA"/>
                              </w:rPr>
                              <w:t>e Canada -</w:t>
                            </w:r>
                            <w:proofErr w:type="gramStart"/>
                            <w:r w:rsidR="000974A5">
                              <w:rPr>
                                <w:rFonts w:ascii="Lato" w:eastAsia="Times New Roman" w:hAnsi="Lato" w:cs="Arial"/>
                                <w:b/>
                                <w:bCs/>
                                <w:color w:val="333333"/>
                                <w:sz w:val="43"/>
                                <w:szCs w:val="43"/>
                                <w:lang w:val="en" w:eastAsia="en-CA"/>
                              </w:rPr>
                              <w:t>All local</w:t>
                            </w:r>
                            <w:proofErr w:type="gramEnd"/>
                            <w:r w:rsidR="000974A5">
                              <w:rPr>
                                <w:rFonts w:ascii="Lato" w:eastAsia="Times New Roman" w:hAnsi="Lato" w:cs="Arial"/>
                                <w:b/>
                                <w:bCs/>
                                <w:color w:val="333333"/>
                                <w:sz w:val="43"/>
                                <w:szCs w:val="43"/>
                                <w:lang w:val="en" w:eastAsia="en-CA"/>
                              </w:rPr>
                              <w:t xml:space="preserve"> offices are temporarily</w:t>
                            </w:r>
                            <w:r w:rsidR="00CF309E">
                              <w:rPr>
                                <w:rFonts w:ascii="Lato" w:eastAsia="Times New Roman" w:hAnsi="Lato" w:cs="Arial"/>
                                <w:b/>
                                <w:bCs/>
                                <w:color w:val="333333"/>
                                <w:sz w:val="43"/>
                                <w:szCs w:val="43"/>
                                <w:lang w:val="en" w:eastAsia="en-CA"/>
                              </w:rPr>
                              <w:t xml:space="preserve"> closed. </w:t>
                            </w:r>
                          </w:p>
                          <w:p w:rsidR="005C066A" w:rsidRDefault="005C066A" w:rsidP="005C066A">
                            <w:pPr>
                              <w:spacing w:after="173" w:line="240" w:lineRule="auto"/>
                              <w:rPr>
                                <w:rFonts w:ascii="Noto Sans" w:eastAsia="Times New Roman" w:hAnsi="Noto Sans" w:cs="Arial"/>
                                <w:color w:val="333333"/>
                                <w:sz w:val="24"/>
                                <w:szCs w:val="24"/>
                                <w:lang w:val="en" w:eastAsia="en-CA"/>
                              </w:rPr>
                            </w:pPr>
                            <w:r w:rsidRPr="005C066A">
                              <w:rPr>
                                <w:rFonts w:ascii="Noto Sans" w:eastAsia="Times New Roman" w:hAnsi="Noto Sans" w:cs="Arial"/>
                                <w:color w:val="333333"/>
                                <w:sz w:val="24"/>
                                <w:szCs w:val="24"/>
                                <w:lang w:val="en" w:eastAsia="en-CA"/>
                              </w:rPr>
                              <w:t>If you are experiencing symptoms such as cough, fever, difficulty breathing or you are in self-isolation or quarantine, do not visit or enter any Service Canada office. As an alternative, you may access our services online.</w:t>
                            </w:r>
                          </w:p>
                          <w:p w:rsidR="005C066A" w:rsidRDefault="005C06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pt;margin-top:0;width:508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">
                <v:textbox>
                  <w:txbxContent>
                    <w:p w:rsidR="005C066A" w:rsidRPr="005C066A" w:rsidRDefault="005C066A" w:rsidP="005C066A">
                      <w:pPr>
                        <w:spacing w:before="570" w:after="173" w:line="240" w:lineRule="auto"/>
                        <w:outlineLvl w:val="1"/>
                        <w:rPr>
                          <w:rFonts w:ascii="Lato" w:eastAsia="Times New Roman" w:hAnsi="Lato" w:cs="Arial"/>
                          <w:b/>
                          <w:bCs/>
                          <w:color w:val="333333"/>
                          <w:sz w:val="43"/>
                          <w:szCs w:val="43"/>
                          <w:lang w:val="en" w:eastAsia="en-CA"/>
                        </w:rPr>
                      </w:pPr>
                      <w:r w:rsidRPr="005C066A">
                        <w:rPr>
                          <w:rFonts w:ascii="Lato" w:eastAsia="Times New Roman" w:hAnsi="Lato" w:cs="Arial"/>
                          <w:b/>
                          <w:bCs/>
                          <w:color w:val="333333"/>
                          <w:sz w:val="43"/>
                          <w:szCs w:val="43"/>
                          <w:lang w:val="en" w:eastAsia="en-CA"/>
                        </w:rPr>
                        <w:t>Notice on visiting Servic</w:t>
                      </w:r>
                      <w:r w:rsidR="00D54C47">
                        <w:rPr>
                          <w:rFonts w:ascii="Lato" w:eastAsia="Times New Roman" w:hAnsi="Lato" w:cs="Arial"/>
                          <w:b/>
                          <w:bCs/>
                          <w:color w:val="333333"/>
                          <w:sz w:val="43"/>
                          <w:szCs w:val="43"/>
                          <w:lang w:val="en" w:eastAsia="en-CA"/>
                        </w:rPr>
                        <w:t>e Canada -</w:t>
                      </w:r>
                      <w:proofErr w:type="gramStart"/>
                      <w:r w:rsidR="000974A5">
                        <w:rPr>
                          <w:rFonts w:ascii="Lato" w:eastAsia="Times New Roman" w:hAnsi="Lato" w:cs="Arial"/>
                          <w:b/>
                          <w:bCs/>
                          <w:color w:val="333333"/>
                          <w:sz w:val="43"/>
                          <w:szCs w:val="43"/>
                          <w:lang w:val="en" w:eastAsia="en-CA"/>
                        </w:rPr>
                        <w:t>All local</w:t>
                      </w:r>
                      <w:proofErr w:type="gramEnd"/>
                      <w:r w:rsidR="000974A5">
                        <w:rPr>
                          <w:rFonts w:ascii="Lato" w:eastAsia="Times New Roman" w:hAnsi="Lato" w:cs="Arial"/>
                          <w:b/>
                          <w:bCs/>
                          <w:color w:val="333333"/>
                          <w:sz w:val="43"/>
                          <w:szCs w:val="43"/>
                          <w:lang w:val="en" w:eastAsia="en-CA"/>
                        </w:rPr>
                        <w:t xml:space="preserve"> offices are temporarily</w:t>
                      </w:r>
                      <w:r w:rsidR="00CF309E">
                        <w:rPr>
                          <w:rFonts w:ascii="Lato" w:eastAsia="Times New Roman" w:hAnsi="Lato" w:cs="Arial"/>
                          <w:b/>
                          <w:bCs/>
                          <w:color w:val="333333"/>
                          <w:sz w:val="43"/>
                          <w:szCs w:val="43"/>
                          <w:lang w:val="en" w:eastAsia="en-CA"/>
                        </w:rPr>
                        <w:t xml:space="preserve"> closed. </w:t>
                      </w:r>
                    </w:p>
                    <w:p w:rsidR="005C066A" w:rsidRDefault="005C066A" w:rsidP="005C066A">
                      <w:pPr>
                        <w:spacing w:after="173" w:line="240" w:lineRule="auto"/>
                        <w:rPr>
                          <w:rFonts w:ascii="Noto Sans" w:eastAsia="Times New Roman" w:hAnsi="Noto Sans" w:cs="Arial"/>
                          <w:color w:val="333333"/>
                          <w:sz w:val="24"/>
                          <w:szCs w:val="24"/>
                          <w:lang w:val="en" w:eastAsia="en-CA"/>
                        </w:rPr>
                      </w:pPr>
                      <w:r w:rsidRPr="005C066A">
                        <w:rPr>
                          <w:rFonts w:ascii="Noto Sans" w:eastAsia="Times New Roman" w:hAnsi="Noto Sans" w:cs="Arial"/>
                          <w:color w:val="333333"/>
                          <w:sz w:val="24"/>
                          <w:szCs w:val="24"/>
                          <w:lang w:val="en" w:eastAsia="en-CA"/>
                        </w:rPr>
                        <w:t>If you are experiencing symptoms such as cough, fever, difficulty breathing or you are in self-isolation or quarantine, do not visit or enter any Service Canada office. As an alternative, you may access our services online.</w:t>
                      </w:r>
                    </w:p>
                    <w:p w:rsidR="005C066A" w:rsidRDefault="005C066A"/>
                  </w:txbxContent>
                </v:textbox>
                <w10:wrap type="square"/>
              </v:shape>
            </w:pict>
          </mc:Fallback>
        </mc:AlternateContent>
      </w:r>
    </w:p>
    <w:p w:rsidR="005C066A" w:rsidRDefault="005C066A" w:rsidP="005C066A">
      <w:pPr>
        <w:spacing w:after="0" w:line="240" w:lineRule="auto"/>
        <w:rPr>
          <w:rFonts w:ascii="Noto Sans" w:eastAsia="Times New Roman" w:hAnsi="Noto Sans" w:cs="Arial"/>
          <w:b/>
          <w:bCs/>
          <w:color w:val="333333"/>
          <w:sz w:val="24"/>
          <w:szCs w:val="24"/>
          <w:lang w:val="en" w:eastAsia="en-CA"/>
        </w:rPr>
      </w:pPr>
      <w:r>
        <w:rPr>
          <w:rFonts w:ascii="Noto Sans" w:eastAsia="Times New Roman" w:hAnsi="Noto Sans" w:cs="Arial"/>
          <w:b/>
          <w:bCs/>
          <w:color w:val="333333"/>
          <w:sz w:val="24"/>
          <w:szCs w:val="24"/>
          <w:lang w:val="en" w:eastAsia="en-CA"/>
        </w:rPr>
        <w:t>E</w:t>
      </w:r>
      <w:r w:rsidRPr="005C066A">
        <w:rPr>
          <w:rFonts w:ascii="Noto Sans" w:eastAsia="Times New Roman" w:hAnsi="Noto Sans" w:cs="Arial"/>
          <w:b/>
          <w:bCs/>
          <w:color w:val="333333"/>
          <w:sz w:val="24"/>
          <w:szCs w:val="24"/>
          <w:lang w:val="en" w:eastAsia="en-CA"/>
        </w:rPr>
        <w:t>mployment Insurance</w:t>
      </w:r>
    </w:p>
    <w:p w:rsidR="00CF309E" w:rsidRDefault="00CF309E" w:rsidP="005C066A">
      <w:pPr>
        <w:spacing w:after="0" w:line="240" w:lineRule="auto"/>
        <w:rPr>
          <w:rFonts w:ascii="Noto Sans" w:eastAsia="Times New Roman" w:hAnsi="Noto Sans" w:cs="Arial"/>
          <w:b/>
          <w:bCs/>
          <w:color w:val="333333"/>
          <w:sz w:val="24"/>
          <w:szCs w:val="24"/>
          <w:lang w:val="en" w:eastAsia="en-CA"/>
        </w:rPr>
      </w:pPr>
    </w:p>
    <w:p w:rsidR="00CF309E" w:rsidRDefault="00CF309E" w:rsidP="005C066A">
      <w:pPr>
        <w:spacing w:after="0" w:line="240" w:lineRule="auto"/>
        <w:rPr>
          <w:rFonts w:ascii="Noto Sans" w:eastAsia="Times New Roman" w:hAnsi="Noto Sans" w:cs="Arial"/>
          <w:b/>
          <w:bCs/>
          <w:color w:val="333333"/>
          <w:sz w:val="24"/>
          <w:szCs w:val="24"/>
          <w:lang w:val="en" w:eastAsia="en-CA"/>
        </w:rPr>
      </w:pPr>
      <w:r w:rsidRPr="00D54C47">
        <w:rPr>
          <w:rFonts w:ascii="Noto Sans" w:eastAsia="Times New Roman" w:hAnsi="Noto Sans" w:cs="Arial"/>
          <w:b/>
          <w:bCs/>
          <w:color w:val="333333"/>
          <w:sz w:val="24"/>
          <w:szCs w:val="24"/>
          <w:highlight w:val="yellow"/>
          <w:lang w:val="en" w:eastAsia="en-CA"/>
        </w:rPr>
        <w:t xml:space="preserve">If </w:t>
      </w:r>
      <w:bookmarkStart w:id="0" w:name="_GoBack"/>
      <w:bookmarkEnd w:id="0"/>
      <w:r w:rsidRPr="00D54C47">
        <w:rPr>
          <w:rFonts w:ascii="Noto Sans" w:eastAsia="Times New Roman" w:hAnsi="Noto Sans" w:cs="Arial"/>
          <w:b/>
          <w:bCs/>
          <w:color w:val="333333"/>
          <w:sz w:val="24"/>
          <w:szCs w:val="24"/>
          <w:highlight w:val="yellow"/>
          <w:lang w:val="en" w:eastAsia="en-CA"/>
        </w:rPr>
        <w:t xml:space="preserve">you are off work due to the business being closed </w:t>
      </w:r>
      <w:proofErr w:type="gramStart"/>
      <w:r w:rsidRPr="00D54C47">
        <w:rPr>
          <w:rFonts w:ascii="Noto Sans" w:eastAsia="Times New Roman" w:hAnsi="Noto Sans" w:cs="Arial"/>
          <w:b/>
          <w:bCs/>
          <w:color w:val="333333"/>
          <w:sz w:val="24"/>
          <w:szCs w:val="24"/>
          <w:highlight w:val="yellow"/>
          <w:lang w:val="en" w:eastAsia="en-CA"/>
        </w:rPr>
        <w:t>as a result</w:t>
      </w:r>
      <w:proofErr w:type="gramEnd"/>
      <w:r w:rsidRPr="00D54C47">
        <w:rPr>
          <w:rFonts w:ascii="Noto Sans" w:eastAsia="Times New Roman" w:hAnsi="Noto Sans" w:cs="Arial"/>
          <w:b/>
          <w:bCs/>
          <w:color w:val="333333"/>
          <w:sz w:val="24"/>
          <w:szCs w:val="24"/>
          <w:highlight w:val="yellow"/>
          <w:lang w:val="en" w:eastAsia="en-CA"/>
        </w:rPr>
        <w:t xml:space="preserve"> of COVID, this is a shortage of work and you would be applying for Regular Benefits.</w:t>
      </w:r>
      <w:r>
        <w:rPr>
          <w:rFonts w:ascii="Noto Sans" w:eastAsia="Times New Roman" w:hAnsi="Noto Sans" w:cs="Arial"/>
          <w:b/>
          <w:bCs/>
          <w:color w:val="333333"/>
          <w:sz w:val="24"/>
          <w:szCs w:val="24"/>
          <w:lang w:val="en" w:eastAsia="en-CA"/>
        </w:rPr>
        <w:t xml:space="preserve">  </w:t>
      </w:r>
    </w:p>
    <w:p w:rsidR="00CF309E" w:rsidRPr="005C066A" w:rsidRDefault="00CF309E" w:rsidP="005C066A">
      <w:pPr>
        <w:spacing w:after="0" w:line="240" w:lineRule="auto"/>
        <w:rPr>
          <w:rFonts w:ascii="Noto Sans" w:eastAsia="Times New Roman" w:hAnsi="Noto Sans" w:cs="Arial"/>
          <w:color w:val="333333"/>
          <w:sz w:val="24"/>
          <w:szCs w:val="24"/>
          <w:lang w:val="en" w:eastAsia="en-CA"/>
        </w:rPr>
      </w:pPr>
    </w:p>
    <w:p w:rsidR="005C066A" w:rsidRPr="005C066A" w:rsidRDefault="005C066A" w:rsidP="005C066A">
      <w:pPr>
        <w:spacing w:after="173" w:line="240" w:lineRule="auto"/>
        <w:rPr>
          <w:rFonts w:ascii="Noto Sans" w:eastAsia="Times New Roman" w:hAnsi="Noto Sans" w:cs="Arial"/>
          <w:color w:val="333333"/>
          <w:sz w:val="24"/>
          <w:szCs w:val="24"/>
          <w:lang w:val="en" w:eastAsia="en-CA"/>
        </w:rPr>
      </w:pPr>
      <w:r w:rsidRPr="005C066A">
        <w:rPr>
          <w:rFonts w:ascii="Noto Sans" w:eastAsia="Times New Roman" w:hAnsi="Noto Sans" w:cs="Arial"/>
          <w:color w:val="333333"/>
          <w:sz w:val="24"/>
          <w:szCs w:val="24"/>
          <w:lang w:val="en" w:eastAsia="en-CA"/>
        </w:rPr>
        <w:t xml:space="preserve">Employment Insurance (EI) sickness benefits provide up to 15 weeks of income replacement and is available to </w:t>
      </w:r>
      <w:r w:rsidRPr="005C066A">
        <w:rPr>
          <w:rFonts w:ascii="Noto Sans" w:eastAsia="Times New Roman" w:hAnsi="Noto Sans" w:cs="Arial"/>
          <w:color w:val="333333"/>
          <w:sz w:val="24"/>
          <w:szCs w:val="24"/>
          <w:highlight w:val="yellow"/>
          <w:lang w:val="en" w:eastAsia="en-CA"/>
        </w:rPr>
        <w:t>eligible claimants who are unable to work because of illness, injury or quarantine</w:t>
      </w:r>
      <w:r w:rsidRPr="005C066A">
        <w:rPr>
          <w:rFonts w:ascii="Noto Sans" w:eastAsia="Times New Roman" w:hAnsi="Noto Sans" w:cs="Arial"/>
          <w:color w:val="333333"/>
          <w:sz w:val="24"/>
          <w:szCs w:val="24"/>
          <w:lang w:val="en" w:eastAsia="en-CA"/>
        </w:rPr>
        <w:t>, to allow them time to restore their health and return to work. Canadians quarantined can apply for Employment Insurance (EI) sickness benefits.</w:t>
      </w:r>
    </w:p>
    <w:p w:rsidR="005C066A" w:rsidRPr="005C066A" w:rsidRDefault="005C066A" w:rsidP="005C066A">
      <w:pPr>
        <w:spacing w:after="173" w:line="240" w:lineRule="auto"/>
        <w:rPr>
          <w:rFonts w:ascii="Noto Sans" w:eastAsia="Times New Roman" w:hAnsi="Noto Sans" w:cs="Arial"/>
          <w:color w:val="333333"/>
          <w:sz w:val="24"/>
          <w:szCs w:val="24"/>
          <w:lang w:val="en" w:eastAsia="en-CA"/>
        </w:rPr>
      </w:pPr>
      <w:r>
        <w:rPr>
          <w:rFonts w:ascii="Noto Sans" w:eastAsia="Times New Roman" w:hAnsi="Noto Sans" w:cs="Arial"/>
          <w:color w:val="333333"/>
          <w:sz w:val="24"/>
          <w:szCs w:val="24"/>
          <w:lang w:val="en" w:eastAsia="en-CA"/>
        </w:rPr>
        <w:t xml:space="preserve">If you are eligible, apply </w:t>
      </w:r>
      <w:proofErr w:type="gramStart"/>
      <w:r>
        <w:rPr>
          <w:rFonts w:ascii="Noto Sans" w:eastAsia="Times New Roman" w:hAnsi="Noto Sans" w:cs="Arial"/>
          <w:color w:val="333333"/>
          <w:sz w:val="24"/>
          <w:szCs w:val="24"/>
          <w:lang w:val="en" w:eastAsia="en-CA"/>
        </w:rPr>
        <w:t xml:space="preserve">for </w:t>
      </w:r>
      <w:r w:rsidRPr="005C066A">
        <w:rPr>
          <w:rFonts w:ascii="Noto Sans" w:eastAsia="Times New Roman" w:hAnsi="Noto Sans" w:cs="Arial"/>
          <w:color w:val="333333"/>
          <w:sz w:val="24"/>
          <w:szCs w:val="24"/>
          <w:lang w:val="en" w:eastAsia="en-CA"/>
        </w:rPr>
        <w:t xml:space="preserve"> </w:t>
      </w:r>
      <w:proofErr w:type="gramEnd"/>
      <w:r w:rsidRPr="005C066A">
        <w:rPr>
          <w:rFonts w:ascii="Noto Sans" w:eastAsia="Times New Roman" w:hAnsi="Noto Sans" w:cs="Arial"/>
          <w:color w:val="333333"/>
          <w:sz w:val="24"/>
          <w:szCs w:val="24"/>
          <w:lang w:val="en" w:eastAsia="en-CA"/>
        </w:rPr>
        <w:fldChar w:fldCharType="begin"/>
      </w:r>
      <w:r w:rsidRPr="005C066A">
        <w:rPr>
          <w:rFonts w:ascii="Noto Sans" w:eastAsia="Times New Roman" w:hAnsi="Noto Sans" w:cs="Arial"/>
          <w:color w:val="333333"/>
          <w:sz w:val="24"/>
          <w:szCs w:val="24"/>
          <w:lang w:val="en" w:eastAsia="en-CA"/>
        </w:rPr>
        <w:instrText xml:space="preserve"> HYPERLINK "https://www.canada.ca/en/services/benefits/ei/ei-sickness.html" </w:instrText>
      </w:r>
      <w:r w:rsidRPr="005C066A">
        <w:rPr>
          <w:rFonts w:ascii="Noto Sans" w:eastAsia="Times New Roman" w:hAnsi="Noto Sans" w:cs="Arial"/>
          <w:color w:val="333333"/>
          <w:sz w:val="24"/>
          <w:szCs w:val="24"/>
          <w:lang w:val="en" w:eastAsia="en-CA"/>
        </w:rPr>
        <w:fldChar w:fldCharType="separate"/>
      </w:r>
      <w:r w:rsidRPr="005C066A">
        <w:rPr>
          <w:rFonts w:ascii="Noto Sans" w:eastAsia="Times New Roman" w:hAnsi="Noto Sans" w:cs="Arial"/>
          <w:color w:val="284162"/>
          <w:sz w:val="24"/>
          <w:szCs w:val="24"/>
          <w:u w:val="single"/>
          <w:lang w:val="en" w:eastAsia="en-CA"/>
        </w:rPr>
        <w:t>EI sickness benefits</w:t>
      </w:r>
      <w:r w:rsidRPr="005C066A">
        <w:rPr>
          <w:rFonts w:ascii="Noto Sans" w:eastAsia="Times New Roman" w:hAnsi="Noto Sans" w:cs="Arial"/>
          <w:color w:val="333333"/>
          <w:sz w:val="24"/>
          <w:szCs w:val="24"/>
          <w:lang w:val="en" w:eastAsia="en-CA"/>
        </w:rPr>
        <w:fldChar w:fldCharType="end"/>
      </w:r>
    </w:p>
    <w:p w:rsidR="005C066A" w:rsidRPr="005C066A" w:rsidRDefault="005C066A" w:rsidP="005C066A">
      <w:pPr>
        <w:spacing w:after="173" w:line="240" w:lineRule="auto"/>
        <w:rPr>
          <w:rFonts w:ascii="Noto Sans" w:eastAsia="Times New Roman" w:hAnsi="Noto Sans" w:cs="Arial"/>
          <w:color w:val="333333"/>
          <w:sz w:val="24"/>
          <w:szCs w:val="24"/>
          <w:lang w:val="en" w:eastAsia="en-CA"/>
        </w:rPr>
      </w:pPr>
      <w:r w:rsidRPr="005C066A">
        <w:rPr>
          <w:rFonts w:ascii="Noto Sans" w:eastAsia="Times New Roman" w:hAnsi="Noto Sans" w:cs="Arial"/>
          <w:color w:val="333333"/>
          <w:sz w:val="24"/>
          <w:szCs w:val="24"/>
          <w:lang w:val="en" w:eastAsia="en-CA"/>
        </w:rPr>
        <w:t>Service Canada is ready to support Canadians affected by COVID-19 and placed in quarantine, with the following support actions:</w:t>
      </w:r>
    </w:p>
    <w:p w:rsidR="005C066A" w:rsidRPr="005C066A" w:rsidRDefault="005C066A" w:rsidP="005C06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Arial"/>
          <w:color w:val="333333"/>
          <w:sz w:val="24"/>
          <w:szCs w:val="24"/>
          <w:lang w:val="en" w:eastAsia="en-CA"/>
        </w:rPr>
      </w:pPr>
      <w:r w:rsidRPr="005C066A">
        <w:rPr>
          <w:rFonts w:ascii="Noto Sans" w:eastAsia="Times New Roman" w:hAnsi="Noto Sans" w:cs="Arial"/>
          <w:color w:val="333333"/>
          <w:sz w:val="24"/>
          <w:szCs w:val="24"/>
          <w:lang w:val="en" w:eastAsia="en-CA"/>
        </w:rPr>
        <w:t xml:space="preserve">The one-week waiting period for </w:t>
      </w:r>
      <w:hyperlink r:id="rId5" w:history="1">
        <w:r w:rsidRPr="005C066A">
          <w:rPr>
            <w:rFonts w:ascii="Noto Sans" w:eastAsia="Times New Roman" w:hAnsi="Noto Sans" w:cs="Arial"/>
            <w:color w:val="284162"/>
            <w:sz w:val="24"/>
            <w:szCs w:val="24"/>
            <w:u w:val="single"/>
            <w:lang w:val="en" w:eastAsia="en-CA"/>
          </w:rPr>
          <w:t>EI sickness benefits</w:t>
        </w:r>
      </w:hyperlink>
      <w:r w:rsidRPr="005C066A">
        <w:rPr>
          <w:rFonts w:ascii="Noto Sans" w:eastAsia="Times New Roman" w:hAnsi="Noto Sans" w:cs="Arial"/>
          <w:color w:val="333333"/>
          <w:sz w:val="24"/>
          <w:szCs w:val="24"/>
          <w:lang w:val="en" w:eastAsia="en-CA"/>
        </w:rPr>
        <w:t xml:space="preserve"> will be waived for new claimants who are quarantined so they can be paid for the first week of their claim</w:t>
      </w:r>
    </w:p>
    <w:p w:rsidR="005C066A" w:rsidRPr="005C066A" w:rsidRDefault="005C066A" w:rsidP="005C06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Arial"/>
          <w:color w:val="333333"/>
          <w:sz w:val="24"/>
          <w:szCs w:val="24"/>
          <w:lang w:val="en" w:eastAsia="en-CA"/>
        </w:rPr>
      </w:pPr>
      <w:r w:rsidRPr="005C066A">
        <w:rPr>
          <w:rFonts w:ascii="Noto Sans" w:eastAsia="Times New Roman" w:hAnsi="Noto Sans" w:cs="Arial"/>
          <w:color w:val="333333"/>
          <w:sz w:val="24"/>
          <w:szCs w:val="24"/>
          <w:lang w:val="en" w:eastAsia="en-CA"/>
        </w:rPr>
        <w:t xml:space="preserve">Establishing a new dedicated toll-free phone number to support enquiries related to waiving the </w:t>
      </w:r>
      <w:hyperlink r:id="rId6" w:history="1">
        <w:r w:rsidRPr="005C066A">
          <w:rPr>
            <w:rFonts w:ascii="Noto Sans" w:eastAsia="Times New Roman" w:hAnsi="Noto Sans" w:cs="Arial"/>
            <w:color w:val="284162"/>
            <w:sz w:val="24"/>
            <w:szCs w:val="24"/>
            <w:u w:val="single"/>
            <w:lang w:val="en" w:eastAsia="en-CA"/>
          </w:rPr>
          <w:t>EI sickness benefits</w:t>
        </w:r>
      </w:hyperlink>
      <w:r w:rsidRPr="005C066A">
        <w:rPr>
          <w:rFonts w:ascii="Noto Sans" w:eastAsia="Times New Roman" w:hAnsi="Noto Sans" w:cs="Arial"/>
          <w:color w:val="333333"/>
          <w:sz w:val="24"/>
          <w:szCs w:val="24"/>
          <w:lang w:val="en" w:eastAsia="en-CA"/>
        </w:rPr>
        <w:t xml:space="preserve"> waiting period </w:t>
      </w:r>
    </w:p>
    <w:p w:rsidR="005C066A" w:rsidRPr="005C066A" w:rsidRDefault="005C066A" w:rsidP="005C06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Arial"/>
          <w:color w:val="333333"/>
          <w:sz w:val="24"/>
          <w:szCs w:val="24"/>
          <w:lang w:val="en" w:eastAsia="en-CA"/>
        </w:rPr>
      </w:pPr>
      <w:r w:rsidRPr="005C066A">
        <w:rPr>
          <w:rFonts w:ascii="Noto Sans" w:eastAsia="Times New Roman" w:hAnsi="Noto Sans" w:cs="Arial"/>
          <w:color w:val="333333"/>
          <w:sz w:val="24"/>
          <w:szCs w:val="24"/>
          <w:lang w:val="en" w:eastAsia="en-CA"/>
        </w:rPr>
        <w:t>People claiming EI sickness benefits due to quarantine will not have to provide a medical certificate</w:t>
      </w:r>
    </w:p>
    <w:p w:rsidR="005C066A" w:rsidRPr="005C066A" w:rsidRDefault="005C066A" w:rsidP="005C06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Arial"/>
          <w:color w:val="333333"/>
          <w:sz w:val="24"/>
          <w:szCs w:val="24"/>
          <w:lang w:val="en" w:eastAsia="en-CA"/>
        </w:rPr>
      </w:pPr>
      <w:r w:rsidRPr="005C066A">
        <w:rPr>
          <w:rFonts w:ascii="Noto Sans" w:eastAsia="Times New Roman" w:hAnsi="Noto Sans" w:cs="Arial"/>
          <w:color w:val="333333"/>
          <w:sz w:val="24"/>
          <w:szCs w:val="24"/>
          <w:lang w:val="en" w:eastAsia="en-CA"/>
        </w:rPr>
        <w:t xml:space="preserve">People who cannot complete their claim for EI sickness benefits due to quarantine may apply later and have their EI claim backdated to cover the period of delay </w:t>
      </w:r>
    </w:p>
    <w:p w:rsidR="005C066A" w:rsidRPr="005C066A" w:rsidRDefault="005C066A" w:rsidP="005C066A">
      <w:pPr>
        <w:spacing w:after="173" w:line="240" w:lineRule="auto"/>
        <w:rPr>
          <w:rFonts w:ascii="Noto Sans" w:eastAsia="Times New Roman" w:hAnsi="Noto Sans" w:cs="Arial"/>
          <w:color w:val="333333"/>
          <w:sz w:val="24"/>
          <w:szCs w:val="24"/>
          <w:lang w:val="en" w:eastAsia="en-CA"/>
        </w:rPr>
      </w:pPr>
      <w:r w:rsidRPr="005C066A">
        <w:rPr>
          <w:rFonts w:ascii="Noto Sans" w:eastAsia="Times New Roman" w:hAnsi="Noto Sans" w:cs="Arial"/>
          <w:b/>
          <w:bCs/>
          <w:color w:val="333333"/>
          <w:sz w:val="24"/>
          <w:szCs w:val="24"/>
          <w:highlight w:val="yellow"/>
          <w:lang w:val="en" w:eastAsia="en-CA"/>
        </w:rPr>
        <w:t>Important:</w:t>
      </w:r>
      <w:r w:rsidRPr="005C066A">
        <w:rPr>
          <w:rFonts w:ascii="Noto Sans" w:eastAsia="Times New Roman" w:hAnsi="Noto Sans" w:cs="Arial"/>
          <w:color w:val="333333"/>
          <w:sz w:val="24"/>
          <w:szCs w:val="24"/>
          <w:highlight w:val="yellow"/>
          <w:lang w:val="en" w:eastAsia="en-CA"/>
        </w:rPr>
        <w:t xml:space="preserve"> If you </w:t>
      </w:r>
      <w:proofErr w:type="gramStart"/>
      <w:r w:rsidRPr="005C066A">
        <w:rPr>
          <w:rFonts w:ascii="Noto Sans" w:eastAsia="Times New Roman" w:hAnsi="Noto Sans" w:cs="Arial"/>
          <w:color w:val="333333"/>
          <w:sz w:val="24"/>
          <w:szCs w:val="24"/>
          <w:highlight w:val="yellow"/>
          <w:lang w:val="en" w:eastAsia="en-CA"/>
        </w:rPr>
        <w:t>are directly affected</w:t>
      </w:r>
      <w:proofErr w:type="gramEnd"/>
      <w:r w:rsidRPr="005C066A">
        <w:rPr>
          <w:rFonts w:ascii="Noto Sans" w:eastAsia="Times New Roman" w:hAnsi="Noto Sans" w:cs="Arial"/>
          <w:color w:val="333333"/>
          <w:sz w:val="24"/>
          <w:szCs w:val="24"/>
          <w:highlight w:val="yellow"/>
          <w:lang w:val="en" w:eastAsia="en-CA"/>
        </w:rPr>
        <w:t xml:space="preserve"> by the COVID-19 because you are sick or quarantined and you have not yet applied for EI benefits, please submit your application </w:t>
      </w:r>
      <w:r w:rsidRPr="005C066A">
        <w:rPr>
          <w:rFonts w:ascii="Noto Sans" w:eastAsia="Times New Roman" w:hAnsi="Noto Sans" w:cs="Arial"/>
          <w:b/>
          <w:bCs/>
          <w:color w:val="333333"/>
          <w:sz w:val="24"/>
          <w:szCs w:val="24"/>
          <w:highlight w:val="yellow"/>
          <w:lang w:val="en" w:eastAsia="en-CA"/>
        </w:rPr>
        <w:t>before contacting </w:t>
      </w:r>
      <w:r w:rsidRPr="005C066A">
        <w:rPr>
          <w:rFonts w:ascii="Noto Sans" w:eastAsia="Times New Roman" w:hAnsi="Noto Sans" w:cs="Arial"/>
          <w:color w:val="333333"/>
          <w:sz w:val="24"/>
          <w:szCs w:val="24"/>
          <w:highlight w:val="yellow"/>
          <w:lang w:val="en" w:eastAsia="en-CA"/>
        </w:rPr>
        <w:t>us. This will allow us to better serve you and prevent delays in establishing your claim.</w:t>
      </w:r>
    </w:p>
    <w:p w:rsidR="005C066A" w:rsidRPr="005C066A" w:rsidRDefault="005C066A" w:rsidP="005C066A">
      <w:pPr>
        <w:spacing w:after="173" w:line="240" w:lineRule="auto"/>
        <w:rPr>
          <w:rFonts w:ascii="Noto Sans" w:eastAsia="Times New Roman" w:hAnsi="Noto Sans" w:cs="Arial"/>
          <w:color w:val="333333"/>
          <w:sz w:val="24"/>
          <w:szCs w:val="24"/>
          <w:lang w:val="en" w:eastAsia="en-CA"/>
        </w:rPr>
      </w:pPr>
      <w:r w:rsidRPr="005C066A">
        <w:rPr>
          <w:rFonts w:ascii="Noto Sans" w:eastAsia="Times New Roman" w:hAnsi="Noto Sans" w:cs="Arial"/>
          <w:b/>
          <w:bCs/>
          <w:color w:val="333333"/>
          <w:sz w:val="24"/>
          <w:szCs w:val="24"/>
          <w:lang w:val="en" w:eastAsia="en-CA"/>
        </w:rPr>
        <w:t xml:space="preserve">If you have already completed the </w:t>
      </w:r>
      <w:hyperlink r:id="rId7" w:history="1">
        <w:proofErr w:type="gramStart"/>
        <w:r w:rsidRPr="005C066A">
          <w:rPr>
            <w:rFonts w:ascii="Noto Sans" w:eastAsia="Times New Roman" w:hAnsi="Noto Sans" w:cs="Arial"/>
            <w:b/>
            <w:bCs/>
            <w:color w:val="284162"/>
            <w:sz w:val="24"/>
            <w:szCs w:val="24"/>
            <w:u w:val="single"/>
            <w:lang w:val="en" w:eastAsia="en-CA"/>
          </w:rPr>
          <w:t>application for EI</w:t>
        </w:r>
        <w:proofErr w:type="gramEnd"/>
        <w:r w:rsidRPr="005C066A">
          <w:rPr>
            <w:rFonts w:ascii="Noto Sans" w:eastAsia="Times New Roman" w:hAnsi="Noto Sans" w:cs="Arial"/>
            <w:b/>
            <w:bCs/>
            <w:color w:val="284162"/>
            <w:sz w:val="24"/>
            <w:szCs w:val="24"/>
            <w:u w:val="single"/>
            <w:lang w:val="en" w:eastAsia="en-CA"/>
          </w:rPr>
          <w:t xml:space="preserve"> sickness benefits</w:t>
        </w:r>
      </w:hyperlink>
      <w:r w:rsidRPr="005C066A">
        <w:rPr>
          <w:rFonts w:ascii="Noto Sans" w:eastAsia="Times New Roman" w:hAnsi="Noto Sans" w:cs="Arial"/>
          <w:color w:val="333333"/>
          <w:sz w:val="24"/>
          <w:szCs w:val="24"/>
          <w:lang w:val="en" w:eastAsia="en-CA"/>
        </w:rPr>
        <w:t xml:space="preserve"> whether you are sick or quarantined and would like </w:t>
      </w:r>
      <w:r w:rsidRPr="005C066A">
        <w:rPr>
          <w:rFonts w:ascii="Noto Sans" w:eastAsia="Times New Roman" w:hAnsi="Noto Sans" w:cs="Arial"/>
          <w:color w:val="333333"/>
          <w:sz w:val="24"/>
          <w:szCs w:val="24"/>
          <w:highlight w:val="yellow"/>
          <w:lang w:val="en" w:eastAsia="en-CA"/>
        </w:rPr>
        <w:t>to have the one-week waiting period waived, call the new toll-free phone number below</w:t>
      </w:r>
      <w:r w:rsidRPr="005C066A">
        <w:rPr>
          <w:rFonts w:ascii="Noto Sans" w:eastAsia="Times New Roman" w:hAnsi="Noto Sans" w:cs="Arial"/>
          <w:color w:val="333333"/>
          <w:sz w:val="24"/>
          <w:szCs w:val="24"/>
          <w:lang w:val="en" w:eastAsia="en-CA"/>
        </w:rPr>
        <w:t xml:space="preserve">. It is important to note that no other request will be actioned on this phone line. We will take action only for sick or quarantined clients affected by the COVID-19 for which the application for sickness benefits </w:t>
      </w:r>
      <w:proofErr w:type="gramStart"/>
      <w:r w:rsidRPr="005C066A">
        <w:rPr>
          <w:rFonts w:ascii="Noto Sans" w:eastAsia="Times New Roman" w:hAnsi="Noto Sans" w:cs="Arial"/>
          <w:color w:val="333333"/>
          <w:sz w:val="24"/>
          <w:szCs w:val="24"/>
          <w:lang w:val="en" w:eastAsia="en-CA"/>
        </w:rPr>
        <w:t>has been filed</w:t>
      </w:r>
      <w:proofErr w:type="gramEnd"/>
      <w:r w:rsidRPr="005C066A">
        <w:rPr>
          <w:rFonts w:ascii="Noto Sans" w:eastAsia="Times New Roman" w:hAnsi="Noto Sans" w:cs="Arial"/>
          <w:color w:val="333333"/>
          <w:sz w:val="24"/>
          <w:szCs w:val="24"/>
          <w:lang w:val="en" w:eastAsia="en-CA"/>
        </w:rPr>
        <w:t>.</w:t>
      </w:r>
    </w:p>
    <w:p w:rsidR="005C066A" w:rsidRPr="005C066A" w:rsidRDefault="005C066A" w:rsidP="005C066A">
      <w:pPr>
        <w:numPr>
          <w:ilvl w:val="0"/>
          <w:numId w:val="2"/>
        </w:numPr>
        <w:spacing w:beforeAutospacing="1" w:after="0" w:afterAutospacing="1" w:line="240" w:lineRule="auto"/>
        <w:rPr>
          <w:rFonts w:ascii="Noto Sans" w:eastAsia="Times New Roman" w:hAnsi="Noto Sans" w:cs="Arial"/>
          <w:color w:val="333333"/>
          <w:sz w:val="24"/>
          <w:szCs w:val="24"/>
          <w:highlight w:val="yellow"/>
          <w:lang w:val="en" w:eastAsia="en-CA"/>
        </w:rPr>
      </w:pPr>
      <w:r w:rsidRPr="005C066A">
        <w:rPr>
          <w:rFonts w:ascii="Noto Sans" w:eastAsia="Times New Roman" w:hAnsi="Noto Sans" w:cs="Arial"/>
          <w:color w:val="333333"/>
          <w:sz w:val="24"/>
          <w:szCs w:val="24"/>
          <w:highlight w:val="yellow"/>
          <w:lang w:val="en" w:eastAsia="en-CA"/>
        </w:rPr>
        <w:t>Telephone: 1-833-381-2725</w:t>
      </w:r>
      <w:r w:rsidRPr="005C066A">
        <w:rPr>
          <w:noProof/>
          <w:highlight w:val="yellow"/>
          <w:lang w:eastAsia="en-CA"/>
        </w:rPr>
        <w:drawing>
          <wp:inline distT="0" distB="0" distL="0" distR="0" wp14:anchorId="118C3CD9" wp14:editId="269DDF1F">
            <wp:extent cx="152400" cy="152400"/>
            <wp:effectExtent l="0" t="0" r="0" b="0"/>
            <wp:docPr id="3" name="Picture 3" descr="C:\Users\dianne.stoesz\AppData\Local\Microsoft\Windows\INetCache\Content.MSO\5F7D1265.tmp">
              <a:hlinkClick xmlns:a="http://schemas.openxmlformats.org/drawingml/2006/main" r:id="rId8" tooltip="Call: 1-833-381-27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anne.stoesz\AppData\Local\Microsoft\Windows\INetCache\Content.MSO\5F7D126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66A">
        <w:rPr>
          <w:rFonts w:ascii="Noto Sans" w:eastAsia="Times New Roman" w:hAnsi="Noto Sans" w:cs="Arial"/>
          <w:color w:val="333333"/>
          <w:sz w:val="24"/>
          <w:szCs w:val="24"/>
          <w:highlight w:val="yellow"/>
          <w:lang w:val="en" w:eastAsia="en-CA"/>
        </w:rPr>
        <w:t xml:space="preserve"> (toll-free) </w:t>
      </w:r>
    </w:p>
    <w:p w:rsidR="005C066A" w:rsidRDefault="005C066A" w:rsidP="005C066A">
      <w:pPr>
        <w:numPr>
          <w:ilvl w:val="0"/>
          <w:numId w:val="2"/>
        </w:numPr>
        <w:spacing w:beforeAutospacing="1" w:after="0" w:afterAutospacing="1" w:line="240" w:lineRule="auto"/>
        <w:rPr>
          <w:rFonts w:ascii="Noto Sans" w:eastAsia="Times New Roman" w:hAnsi="Noto Sans" w:cs="Arial"/>
          <w:color w:val="333333"/>
          <w:sz w:val="24"/>
          <w:szCs w:val="24"/>
          <w:highlight w:val="yellow"/>
          <w:lang w:val="en" w:eastAsia="en-CA"/>
        </w:rPr>
      </w:pPr>
      <w:r w:rsidRPr="005C066A">
        <w:rPr>
          <w:rFonts w:ascii="Noto Sans" w:eastAsia="Times New Roman" w:hAnsi="Noto Sans" w:cs="Arial"/>
          <w:color w:val="333333"/>
          <w:sz w:val="24"/>
          <w:szCs w:val="24"/>
          <w:highlight w:val="yellow"/>
          <w:lang w:val="en" w:eastAsia="en-CA"/>
        </w:rPr>
        <w:t>Teletypewriter (TTY): 1-800-529-3742</w:t>
      </w:r>
      <w:r w:rsidRPr="005C066A">
        <w:rPr>
          <w:noProof/>
          <w:highlight w:val="yellow"/>
          <w:lang w:eastAsia="en-CA"/>
        </w:rPr>
        <w:drawing>
          <wp:inline distT="0" distB="0" distL="0" distR="0" wp14:anchorId="4C070941" wp14:editId="634791A1">
            <wp:extent cx="152400" cy="152400"/>
            <wp:effectExtent l="0" t="0" r="0" b="0"/>
            <wp:docPr id="4" name="Picture 4" descr="C:\Users\dianne.stoesz\AppData\Local\Microsoft\Windows\INetCache\Content.MSO\155ED6BB.tmp">
              <a:hlinkClick xmlns:a="http://schemas.openxmlformats.org/drawingml/2006/main" r:id="rId8" tooltip="Call: 1-800-529-37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anne.stoesz\AppData\Local\Microsoft\Windows\INetCache\Content.MSO\155ED6BB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66A">
        <w:rPr>
          <w:rFonts w:ascii="Noto Sans" w:eastAsia="Times New Roman" w:hAnsi="Noto Sans" w:cs="Arial"/>
          <w:color w:val="333333"/>
          <w:sz w:val="24"/>
          <w:szCs w:val="24"/>
          <w:highlight w:val="yellow"/>
          <w:lang w:val="en" w:eastAsia="en-CA"/>
        </w:rPr>
        <w:t xml:space="preserve"> </w:t>
      </w:r>
    </w:p>
    <w:sectPr w:rsidR="005C066A" w:rsidSect="005C06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92723"/>
    <w:multiLevelType w:val="multilevel"/>
    <w:tmpl w:val="617A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0035B"/>
    <w:multiLevelType w:val="multilevel"/>
    <w:tmpl w:val="E624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6A"/>
    <w:rsid w:val="000974A5"/>
    <w:rsid w:val="005C066A"/>
    <w:rsid w:val="00CF309E"/>
    <w:rsid w:val="00D54C47"/>
    <w:rsid w:val="00E1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99C63"/>
  <w15:chartTrackingRefBased/>
  <w15:docId w15:val="{0921995B-9BEE-4F39-BCB9-3E4477C3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employment-social-development/corporate/notices/coronaviru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ada.ca/en/services/benefits/ei/ei-sickness/appl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da.ca/en/services/benefits/ei/ei-sicknes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nada.ca/en/services/benefits/ei/ei-sicknes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Stoesz, Dianne AD [W-T]</dc:creator>
  <cp:keywords/>
  <dc:description/>
  <cp:lastModifiedBy>Giesbrecht, Brenda BL [W-T]</cp:lastModifiedBy>
  <cp:revision>4</cp:revision>
  <cp:lastPrinted>2020-03-18T17:04:00Z</cp:lastPrinted>
  <dcterms:created xsi:type="dcterms:W3CDTF">2020-03-23T20:52:00Z</dcterms:created>
  <dcterms:modified xsi:type="dcterms:W3CDTF">2020-03-24T17:02:00Z</dcterms:modified>
</cp:coreProperties>
</file>